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5728" w14:textId="77777777" w:rsidR="00107339" w:rsidRDefault="00107339" w:rsidP="00107339">
      <w:pPr>
        <w:pStyle w:val="NormalWeb"/>
        <w:ind w:left="600"/>
      </w:pPr>
      <w:r w:rsidRPr="00746030">
        <w:rPr>
          <w:b/>
          <w:bCs/>
          <w:color w:val="000000"/>
          <w:sz w:val="22"/>
          <w:szCs w:val="22"/>
        </w:rPr>
        <w:t>Organisation</w:t>
      </w:r>
      <w:r>
        <w:rPr>
          <w:color w:val="000000"/>
          <w:sz w:val="22"/>
          <w:szCs w:val="22"/>
        </w:rPr>
        <w:t xml:space="preserve"> - SensationALL SC043156</w:t>
      </w:r>
    </w:p>
    <w:p w14:paraId="2F8E40F2" w14:textId="575CBD5C" w:rsidR="00107339" w:rsidRDefault="00107339" w:rsidP="00107339">
      <w:pPr>
        <w:pStyle w:val="NormalWeb"/>
        <w:ind w:left="600"/>
      </w:pPr>
      <w:r w:rsidRPr="00746030">
        <w:rPr>
          <w:b/>
          <w:bCs/>
          <w:color w:val="000000"/>
          <w:sz w:val="22"/>
          <w:szCs w:val="22"/>
        </w:rPr>
        <w:t>Job Title</w:t>
      </w:r>
      <w:r>
        <w:rPr>
          <w:color w:val="000000"/>
          <w:sz w:val="22"/>
          <w:szCs w:val="22"/>
        </w:rPr>
        <w:t xml:space="preserve"> - Fundraising Manager</w:t>
      </w:r>
    </w:p>
    <w:p w14:paraId="7F5E4C37" w14:textId="31277990" w:rsidR="00107339" w:rsidRDefault="00107339" w:rsidP="00107339">
      <w:pPr>
        <w:pStyle w:val="NormalWeb"/>
        <w:ind w:left="600"/>
      </w:pPr>
      <w:r w:rsidRPr="00746030">
        <w:rPr>
          <w:b/>
          <w:bCs/>
          <w:color w:val="000000"/>
          <w:sz w:val="22"/>
          <w:szCs w:val="22"/>
        </w:rPr>
        <w:t>Salary</w:t>
      </w:r>
      <w:r>
        <w:rPr>
          <w:color w:val="000000"/>
          <w:sz w:val="22"/>
          <w:szCs w:val="22"/>
        </w:rPr>
        <w:t xml:space="preserve"> -</w:t>
      </w:r>
      <w:r>
        <w:rPr>
          <w:color w:val="000000"/>
          <w:sz w:val="22"/>
          <w:szCs w:val="22"/>
        </w:rPr>
        <w:t> </w:t>
      </w:r>
      <w:r w:rsidR="00746030" w:rsidRPr="00746030">
        <w:rPr>
          <w:b/>
          <w:bCs/>
          <w:color w:val="000000"/>
          <w:sz w:val="22"/>
          <w:szCs w:val="22"/>
        </w:rPr>
        <w:t>FTE</w:t>
      </w:r>
      <w:r w:rsidR="00746030">
        <w:rPr>
          <w:color w:val="000000"/>
          <w:sz w:val="22"/>
          <w:szCs w:val="22"/>
        </w:rPr>
        <w:t xml:space="preserve"> </w:t>
      </w:r>
      <w:r w:rsidR="00B52B89">
        <w:rPr>
          <w:color w:val="000000"/>
          <w:sz w:val="22"/>
          <w:szCs w:val="22"/>
        </w:rPr>
        <w:t xml:space="preserve">up to £43, 750 </w:t>
      </w:r>
      <w:r w:rsidR="00746030" w:rsidRPr="00746030">
        <w:rPr>
          <w:b/>
          <w:bCs/>
          <w:color w:val="000000"/>
          <w:sz w:val="22"/>
          <w:szCs w:val="22"/>
        </w:rPr>
        <w:t>pro rata</w:t>
      </w:r>
      <w:r w:rsidR="0074603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£30,000-35,000 </w:t>
      </w:r>
    </w:p>
    <w:p w14:paraId="5F9EE50C" w14:textId="271B5AFE" w:rsidR="00107339" w:rsidRDefault="00107339" w:rsidP="00107339">
      <w:pPr>
        <w:pStyle w:val="NormalWeb"/>
        <w:ind w:left="600"/>
        <w:rPr>
          <w:color w:val="000000"/>
          <w:sz w:val="22"/>
          <w:szCs w:val="22"/>
        </w:rPr>
      </w:pPr>
      <w:r w:rsidRPr="00746030">
        <w:rPr>
          <w:b/>
          <w:bCs/>
          <w:color w:val="000000"/>
          <w:sz w:val="22"/>
          <w:szCs w:val="22"/>
        </w:rPr>
        <w:t>Hours</w:t>
      </w:r>
      <w:r>
        <w:rPr>
          <w:color w:val="000000"/>
          <w:sz w:val="22"/>
          <w:szCs w:val="22"/>
        </w:rPr>
        <w:t xml:space="preserve"> - 30 per week</w:t>
      </w:r>
      <w:r w:rsidR="00746030">
        <w:rPr>
          <w:color w:val="000000"/>
          <w:sz w:val="22"/>
          <w:szCs w:val="22"/>
        </w:rPr>
        <w:t xml:space="preserve"> Flexible working</w:t>
      </w:r>
    </w:p>
    <w:p w14:paraId="16B39C29" w14:textId="4754437D" w:rsidR="00746030" w:rsidRDefault="00746030" w:rsidP="00107339">
      <w:pPr>
        <w:pStyle w:val="NormalWeb"/>
        <w:ind w:left="600"/>
      </w:pPr>
      <w:r>
        <w:rPr>
          <w:color w:val="000000"/>
          <w:sz w:val="22"/>
          <w:szCs w:val="22"/>
        </w:rPr>
        <w:t>Job share will be considered.</w:t>
      </w:r>
    </w:p>
    <w:p w14:paraId="6DC5DBFE" w14:textId="77777777" w:rsidR="00107339" w:rsidRDefault="00107339" w:rsidP="00107339">
      <w:pPr>
        <w:pStyle w:val="NormalWeb"/>
        <w:ind w:left="600"/>
      </w:pPr>
      <w:r w:rsidRPr="00746030">
        <w:rPr>
          <w:b/>
          <w:bCs/>
          <w:color w:val="000000"/>
          <w:sz w:val="22"/>
          <w:szCs w:val="22"/>
        </w:rPr>
        <w:t>Location</w:t>
      </w:r>
      <w:r>
        <w:rPr>
          <w:color w:val="000000"/>
          <w:sz w:val="22"/>
          <w:szCs w:val="22"/>
        </w:rPr>
        <w:t xml:space="preserve"> - Westhill, Aberdeenshire</w:t>
      </w:r>
    </w:p>
    <w:p w14:paraId="5A9588EC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 </w:t>
      </w:r>
    </w:p>
    <w:p w14:paraId="35B2A412" w14:textId="77777777" w:rsidR="00107339" w:rsidRDefault="00107339" w:rsidP="00107339">
      <w:pPr>
        <w:pStyle w:val="NormalWeb"/>
        <w:ind w:left="600"/>
      </w:pPr>
      <w:r>
        <w:rPr>
          <w:b/>
          <w:bCs/>
          <w:color w:val="000000"/>
          <w:sz w:val="22"/>
          <w:szCs w:val="22"/>
        </w:rPr>
        <w:t>About the role:</w:t>
      </w:r>
    </w:p>
    <w:p w14:paraId="214D1451" w14:textId="20A028D9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We are seeking an experienced leader with a proven track record of income generation</w:t>
      </w:r>
      <w:r w:rsidR="00B52B89">
        <w:rPr>
          <w:color w:val="000000"/>
          <w:sz w:val="22"/>
          <w:szCs w:val="22"/>
        </w:rPr>
        <w:t xml:space="preserve"> through grant and bid </w:t>
      </w:r>
      <w:r w:rsidR="0012313D">
        <w:rPr>
          <w:color w:val="000000"/>
          <w:sz w:val="22"/>
          <w:szCs w:val="22"/>
        </w:rPr>
        <w:t>writing,</w:t>
      </w:r>
      <w:r w:rsidR="00B52B89">
        <w:rPr>
          <w:color w:val="000000"/>
          <w:sz w:val="22"/>
          <w:szCs w:val="22"/>
        </w:rPr>
        <w:t xml:space="preserve"> corporate sponsorship,</w:t>
      </w:r>
      <w:r>
        <w:rPr>
          <w:color w:val="000000"/>
          <w:sz w:val="22"/>
          <w:szCs w:val="22"/>
        </w:rPr>
        <w:t xml:space="preserve"> </w:t>
      </w:r>
      <w:r w:rsidR="00B52B89">
        <w:rPr>
          <w:color w:val="000000"/>
          <w:sz w:val="22"/>
          <w:szCs w:val="22"/>
        </w:rPr>
        <w:t xml:space="preserve">event </w:t>
      </w:r>
      <w:r w:rsidR="0012313D">
        <w:rPr>
          <w:color w:val="000000"/>
          <w:sz w:val="22"/>
          <w:szCs w:val="22"/>
        </w:rPr>
        <w:t>planning,</w:t>
      </w:r>
      <w:r w:rsidR="00B52B89">
        <w:rPr>
          <w:color w:val="000000"/>
          <w:sz w:val="22"/>
          <w:szCs w:val="22"/>
        </w:rPr>
        <w:t xml:space="preserve"> and delivery </w:t>
      </w:r>
      <w:r>
        <w:rPr>
          <w:color w:val="000000"/>
          <w:sz w:val="22"/>
          <w:szCs w:val="22"/>
        </w:rPr>
        <w:t>who can drive our fundraising and donor stewardship.</w:t>
      </w:r>
    </w:p>
    <w:p w14:paraId="25112FBC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 </w:t>
      </w:r>
    </w:p>
    <w:p w14:paraId="1F60FDA4" w14:textId="7D056EAB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 xml:space="preserve">You will be based at our main centre in Westhill with flexibility for </w:t>
      </w:r>
      <w:proofErr w:type="gramStart"/>
      <w:r>
        <w:rPr>
          <w:color w:val="000000"/>
          <w:sz w:val="22"/>
          <w:szCs w:val="22"/>
        </w:rPr>
        <w:t>some</w:t>
      </w:r>
      <w:proofErr w:type="gramEnd"/>
      <w:r>
        <w:rPr>
          <w:color w:val="000000"/>
          <w:sz w:val="22"/>
          <w:szCs w:val="22"/>
        </w:rPr>
        <w:t xml:space="preserve"> home working when appropriate</w:t>
      </w:r>
      <w:proofErr w:type="gramStart"/>
      <w:r>
        <w:rPr>
          <w:color w:val="000000"/>
          <w:sz w:val="22"/>
          <w:szCs w:val="22"/>
        </w:rPr>
        <w:t xml:space="preserve">. </w:t>
      </w:r>
      <w:r w:rsidR="0012313D">
        <w:rPr>
          <w:color w:val="000000"/>
          <w:sz w:val="22"/>
          <w:szCs w:val="22"/>
        </w:rPr>
        <w:t xml:space="preserve"> </w:t>
      </w:r>
      <w:proofErr w:type="gramEnd"/>
      <w:r>
        <w:rPr>
          <w:color w:val="000000"/>
          <w:sz w:val="22"/>
          <w:szCs w:val="22"/>
        </w:rPr>
        <w:t>Our core working hours are Monday to Thursday 9-5pm and you will be required to cover occasional evening and weekend events (the charity operates a time off in lieu system). </w:t>
      </w:r>
    </w:p>
    <w:p w14:paraId="66EF34D9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 </w:t>
      </w:r>
    </w:p>
    <w:p w14:paraId="01CB527C" w14:textId="42FE9378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 xml:space="preserve">The role is currently 30 hours per week although there may be future scope for </w:t>
      </w:r>
      <w:r w:rsidR="0012313D">
        <w:rPr>
          <w:color w:val="000000"/>
          <w:sz w:val="22"/>
          <w:szCs w:val="22"/>
        </w:rPr>
        <w:t>full-time</w:t>
      </w:r>
      <w:r>
        <w:rPr>
          <w:color w:val="000000"/>
          <w:sz w:val="22"/>
          <w:szCs w:val="22"/>
        </w:rPr>
        <w:t xml:space="preserve"> hours (FTE salary of up to £43,750).</w:t>
      </w:r>
    </w:p>
    <w:p w14:paraId="702816DE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 </w:t>
      </w:r>
    </w:p>
    <w:p w14:paraId="4D0228DA" w14:textId="77777777" w:rsidR="00107339" w:rsidRDefault="00107339" w:rsidP="00107339">
      <w:pPr>
        <w:pStyle w:val="NormalWeb"/>
        <w:ind w:left="600"/>
      </w:pPr>
      <w:r>
        <w:rPr>
          <w:b/>
          <w:bCs/>
          <w:color w:val="000000"/>
          <w:sz w:val="22"/>
          <w:szCs w:val="22"/>
        </w:rPr>
        <w:t>About the charity</w:t>
      </w:r>
    </w:p>
    <w:p w14:paraId="66E61AD2" w14:textId="5473A289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SensationALL provides therapy-based activities and specialised support for children and adults living with neurodivergent conditions or additional support needs</w:t>
      </w:r>
      <w:proofErr w:type="gramStart"/>
      <w:r>
        <w:rPr>
          <w:color w:val="000000"/>
          <w:sz w:val="22"/>
          <w:szCs w:val="22"/>
        </w:rPr>
        <w:t xml:space="preserve">. </w:t>
      </w:r>
      <w:r w:rsidR="0012313D">
        <w:rPr>
          <w:color w:val="000000"/>
          <w:sz w:val="22"/>
          <w:szCs w:val="22"/>
        </w:rPr>
        <w:t xml:space="preserve"> </w:t>
      </w:r>
      <w:proofErr w:type="gramEnd"/>
      <w:r>
        <w:rPr>
          <w:color w:val="000000"/>
          <w:sz w:val="22"/>
          <w:szCs w:val="22"/>
        </w:rPr>
        <w:t>Our mission is to support people of ALL ages, conditions, and ALL family members so they can improve their lives and reach their full potential.</w:t>
      </w:r>
    </w:p>
    <w:p w14:paraId="249FCC26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 </w:t>
      </w:r>
    </w:p>
    <w:p w14:paraId="216789D3" w14:textId="16274EC4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 xml:space="preserve">SensationALL offers a flexible, </w:t>
      </w:r>
      <w:r w:rsidR="0012313D">
        <w:rPr>
          <w:color w:val="000000"/>
          <w:sz w:val="22"/>
          <w:szCs w:val="22"/>
        </w:rPr>
        <w:t>modern,</w:t>
      </w:r>
      <w:r>
        <w:rPr>
          <w:color w:val="000000"/>
          <w:sz w:val="22"/>
          <w:szCs w:val="22"/>
        </w:rPr>
        <w:t xml:space="preserve"> and inclusive workplace based on the ethos of our charitable values.</w:t>
      </w:r>
    </w:p>
    <w:p w14:paraId="1C1F2A16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 </w:t>
      </w:r>
    </w:p>
    <w:p w14:paraId="729E5DF0" w14:textId="77777777" w:rsidR="00107339" w:rsidRDefault="00107339" w:rsidP="00107339">
      <w:pPr>
        <w:pStyle w:val="NormalWeb"/>
        <w:ind w:left="600"/>
      </w:pPr>
      <w:r>
        <w:rPr>
          <w:b/>
          <w:bCs/>
          <w:color w:val="000000"/>
          <w:sz w:val="22"/>
          <w:szCs w:val="22"/>
        </w:rPr>
        <w:t>Job overview</w:t>
      </w:r>
    </w:p>
    <w:p w14:paraId="4086B91F" w14:textId="732F4AE4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The Fundraising Manager is a pivotal senior management role responsible for developing and driving fundraising strategies while building relationships with supporters and funders</w:t>
      </w:r>
      <w:proofErr w:type="gramStart"/>
      <w:r>
        <w:rPr>
          <w:color w:val="000000"/>
          <w:sz w:val="22"/>
          <w:szCs w:val="22"/>
        </w:rPr>
        <w:t xml:space="preserve">. </w:t>
      </w:r>
      <w:r w:rsidR="0012313D">
        <w:rPr>
          <w:color w:val="000000"/>
          <w:sz w:val="22"/>
          <w:szCs w:val="22"/>
        </w:rPr>
        <w:t xml:space="preserve"> </w:t>
      </w:r>
      <w:proofErr w:type="gramEnd"/>
      <w:r>
        <w:rPr>
          <w:color w:val="000000"/>
          <w:sz w:val="22"/>
          <w:szCs w:val="22"/>
        </w:rPr>
        <w:t xml:space="preserve">You will oversee </w:t>
      </w:r>
      <w:r w:rsidR="0012313D">
        <w:rPr>
          <w:color w:val="000000"/>
          <w:sz w:val="22"/>
          <w:szCs w:val="22"/>
        </w:rPr>
        <w:t>all</w:t>
      </w:r>
      <w:r>
        <w:rPr>
          <w:color w:val="000000"/>
          <w:sz w:val="22"/>
          <w:szCs w:val="22"/>
        </w:rPr>
        <w:t xml:space="preserve"> the charity's fundraising functions, generating sustainable income via grants, donations from corporate and individual giving and our own calendar of events.</w:t>
      </w:r>
    </w:p>
    <w:p w14:paraId="0B78BAB3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Key Responsibilities:</w:t>
      </w:r>
    </w:p>
    <w:p w14:paraId="319F0FBD" w14:textId="77777777" w:rsidR="00107339" w:rsidRDefault="00107339" w:rsidP="00107339">
      <w:pPr>
        <w:pStyle w:val="NormalWeb"/>
        <w:ind w:left="132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>
        <w:rPr>
          <w:color w:val="000000"/>
          <w:sz w:val="22"/>
          <w:szCs w:val="22"/>
        </w:rPr>
        <w:t>Manage and deliver a fundraising strategy that meets and exceeds the charity's financial targets.</w:t>
      </w:r>
    </w:p>
    <w:p w14:paraId="3E2B8DAB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Source funding sustainably from a mix of income streams with a strategic focus on high-value opportunities to achieve organisational growth.</w:t>
      </w:r>
    </w:p>
    <w:p w14:paraId="27E6A1F4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Manage the fundraising team to secure grants from private trusts &amp; foundations and donations from corporate and individual supporters.</w:t>
      </w:r>
    </w:p>
    <w:p w14:paraId="55DFD665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Lead fundraising campaigns and events to engage donors and supporters in raising money for the charity.</w:t>
      </w:r>
    </w:p>
    <w:p w14:paraId="0730C8D8" w14:textId="439091E6" w:rsidR="00107339" w:rsidRDefault="00107339" w:rsidP="00107339">
      <w:pPr>
        <w:pStyle w:val="NormalWeb"/>
        <w:ind w:left="1320" w:hanging="360"/>
        <w:rPr>
          <w:color w:val="000000"/>
          <w:sz w:val="22"/>
          <w:szCs w:val="22"/>
        </w:rPr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 xml:space="preserve">Manage and monitor a robust grants funding pipeline to identify and qualify opportunities, working closely with the Funding Officer to produce </w:t>
      </w:r>
      <w:r w:rsidR="0012313D">
        <w:rPr>
          <w:color w:val="000000"/>
          <w:sz w:val="22"/>
          <w:szCs w:val="22"/>
        </w:rPr>
        <w:t>high-quality</w:t>
      </w:r>
      <w:r>
        <w:rPr>
          <w:color w:val="000000"/>
          <w:sz w:val="22"/>
          <w:szCs w:val="22"/>
        </w:rPr>
        <w:t xml:space="preserve"> funding proposals aligned with organisational objectives.</w:t>
      </w:r>
    </w:p>
    <w:p w14:paraId="5D2A1DB3" w14:textId="77777777" w:rsidR="00B52B89" w:rsidRDefault="00B52B89" w:rsidP="00107339">
      <w:pPr>
        <w:pStyle w:val="NormalWeb"/>
        <w:ind w:left="1320" w:hanging="360"/>
      </w:pPr>
    </w:p>
    <w:p w14:paraId="0ECE6AC6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Qualifications:</w:t>
      </w:r>
    </w:p>
    <w:p w14:paraId="1FE2F6FD" w14:textId="2FDE018A" w:rsidR="00107339" w:rsidRDefault="00107339" w:rsidP="00107339">
      <w:pPr>
        <w:pStyle w:val="NormalWeb"/>
        <w:ind w:left="132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>
        <w:rPr>
          <w:color w:val="000000"/>
          <w:sz w:val="22"/>
          <w:szCs w:val="22"/>
        </w:rPr>
        <w:t>Minimum 3-</w:t>
      </w:r>
      <w:r w:rsidR="0012313D">
        <w:rPr>
          <w:color w:val="000000"/>
          <w:sz w:val="22"/>
          <w:szCs w:val="22"/>
        </w:rPr>
        <w:t>years’ experience</w:t>
      </w:r>
      <w:r>
        <w:rPr>
          <w:color w:val="000000"/>
          <w:sz w:val="22"/>
          <w:szCs w:val="22"/>
        </w:rPr>
        <w:t xml:space="preserve"> in fundraising or an income generating role.</w:t>
      </w:r>
    </w:p>
    <w:p w14:paraId="6129FF35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Strong relationship management skills.</w:t>
      </w:r>
    </w:p>
    <w:p w14:paraId="2330700B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lastRenderedPageBreak/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Experience of CRM tools and digital giving platforms.</w:t>
      </w:r>
    </w:p>
    <w:p w14:paraId="14471D08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Excellent communication skills, both written and verbal.</w:t>
      </w:r>
    </w:p>
    <w:p w14:paraId="073176E1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Ability to develop creative campaigns that resonate with diverse audiences.</w:t>
      </w:r>
    </w:p>
    <w:p w14:paraId="0FAA4758" w14:textId="77777777" w:rsidR="00107339" w:rsidRDefault="00107339" w:rsidP="00107339">
      <w:pPr>
        <w:pStyle w:val="NormalWeb"/>
        <w:ind w:left="1320" w:hanging="360"/>
        <w:rPr>
          <w:color w:val="000000"/>
          <w:sz w:val="22"/>
          <w:szCs w:val="22"/>
        </w:rPr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Experience in managing multiple tasks and projects simultaneously.</w:t>
      </w:r>
    </w:p>
    <w:p w14:paraId="0A6CE835" w14:textId="77777777" w:rsidR="0012313D" w:rsidRDefault="0012313D" w:rsidP="00107339">
      <w:pPr>
        <w:pStyle w:val="NormalWeb"/>
        <w:ind w:left="1320" w:hanging="360"/>
      </w:pPr>
    </w:p>
    <w:p w14:paraId="127FB7E3" w14:textId="77777777" w:rsidR="00107339" w:rsidRPr="0012313D" w:rsidRDefault="00107339" w:rsidP="00107339">
      <w:pPr>
        <w:pStyle w:val="NormalWeb"/>
        <w:ind w:left="600"/>
        <w:rPr>
          <w:b/>
          <w:bCs/>
        </w:rPr>
      </w:pPr>
      <w:r w:rsidRPr="0012313D">
        <w:rPr>
          <w:b/>
          <w:bCs/>
          <w:color w:val="000000"/>
          <w:sz w:val="22"/>
          <w:szCs w:val="22"/>
        </w:rPr>
        <w:t>The successful candidate will be:</w:t>
      </w:r>
    </w:p>
    <w:p w14:paraId="48BE4CCA" w14:textId="3729F7A2" w:rsidR="00107339" w:rsidRDefault="00107339" w:rsidP="00107339">
      <w:pPr>
        <w:pStyle w:val="NormalWeb"/>
        <w:ind w:left="1320"/>
      </w:pPr>
      <w:r>
        <w:rPr>
          <w:color w:val="000000"/>
          <w:sz w:val="22"/>
          <w:szCs w:val="22"/>
        </w:rPr>
        <w:t>Experienced in working to and exceeding revenue targets.</w:t>
      </w:r>
    </w:p>
    <w:p w14:paraId="4794CC9B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 xml:space="preserve">Genuinely </w:t>
      </w:r>
      <w:proofErr w:type="gramStart"/>
      <w:r>
        <w:rPr>
          <w:color w:val="000000"/>
          <w:sz w:val="22"/>
          <w:szCs w:val="22"/>
        </w:rPr>
        <w:t>passionate</w:t>
      </w:r>
      <w:proofErr w:type="gramEnd"/>
      <w:r>
        <w:rPr>
          <w:color w:val="000000"/>
          <w:sz w:val="22"/>
          <w:szCs w:val="22"/>
        </w:rPr>
        <w:t xml:space="preserve"> about supporting individuals with neurodivergent conditions or additional support needs.</w:t>
      </w:r>
    </w:p>
    <w:p w14:paraId="327A2D60" w14:textId="3A01A27A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 xml:space="preserve">Energetic, </w:t>
      </w:r>
      <w:r w:rsidR="0012313D">
        <w:rPr>
          <w:color w:val="000000"/>
          <w:sz w:val="22"/>
          <w:szCs w:val="22"/>
        </w:rPr>
        <w:t>creative,</w:t>
      </w:r>
      <w:r>
        <w:rPr>
          <w:color w:val="000000"/>
          <w:sz w:val="22"/>
          <w:szCs w:val="22"/>
        </w:rPr>
        <w:t xml:space="preserve"> and enthusiastic</w:t>
      </w:r>
    </w:p>
    <w:p w14:paraId="142B9844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Empathetic with great interpersonal skills</w:t>
      </w:r>
    </w:p>
    <w:p w14:paraId="677D1AC1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A self-motivator who can inspire their team</w:t>
      </w:r>
    </w:p>
    <w:p w14:paraId="457844D7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An excellent communicator</w:t>
      </w:r>
    </w:p>
    <w:p w14:paraId="31F5C712" w14:textId="77777777" w:rsidR="00107339" w:rsidRDefault="00107339" w:rsidP="00107339">
      <w:pPr>
        <w:pStyle w:val="NormalWeb"/>
        <w:ind w:left="1320" w:hanging="360"/>
      </w:pPr>
      <w:r>
        <w:rPr>
          <w:rFonts w:ascii="Symbol" w:hAnsi="Symbol"/>
          <w:color w:val="000000"/>
          <w:sz w:val="20"/>
          <w:szCs w:val="20"/>
        </w:rPr>
        <w:t>·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   </w:t>
      </w:r>
      <w:r>
        <w:rPr>
          <w:color w:val="000000"/>
          <w:sz w:val="22"/>
          <w:szCs w:val="22"/>
        </w:rPr>
        <w:t>Willing to work flexible hours including evening and weekends when required</w:t>
      </w:r>
    </w:p>
    <w:p w14:paraId="3CE2C4A6" w14:textId="77777777" w:rsidR="00107339" w:rsidRDefault="00107339" w:rsidP="0012313D">
      <w:pPr>
        <w:pStyle w:val="NormalWeb"/>
        <w:ind w:left="840" w:firstLine="480"/>
      </w:pPr>
      <w:r>
        <w:rPr>
          <w:color w:val="000000"/>
          <w:sz w:val="22"/>
          <w:szCs w:val="22"/>
        </w:rPr>
        <w:t>Use of a car is essential.</w:t>
      </w:r>
    </w:p>
    <w:p w14:paraId="629ED63D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 </w:t>
      </w:r>
    </w:p>
    <w:p w14:paraId="028DDC5F" w14:textId="07A17366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 xml:space="preserve">To be considered, submit your CV with a cover letter detailing your reasons for applying to </w:t>
      </w:r>
      <w:hyperlink r:id="rId4" w:history="1">
        <w:r w:rsidR="00BC3FB0" w:rsidRPr="00EF5B74">
          <w:rPr>
            <w:rStyle w:val="Hyperlink"/>
            <w:sz w:val="22"/>
            <w:szCs w:val="22"/>
          </w:rPr>
          <w:t>lornajane@sensationall.org.uk</w:t>
        </w:r>
      </w:hyperlink>
      <w:r>
        <w:rPr>
          <w:color w:val="000000"/>
          <w:sz w:val="22"/>
          <w:szCs w:val="22"/>
        </w:rPr>
        <w:t xml:space="preserve"> before the closing date </w:t>
      </w:r>
      <w:r>
        <w:rPr>
          <w:b/>
          <w:bCs/>
          <w:i/>
          <w:iCs/>
          <w:color w:val="000000"/>
          <w:sz w:val="22"/>
          <w:szCs w:val="22"/>
        </w:rPr>
        <w:t xml:space="preserve">12 noon on </w:t>
      </w:r>
      <w:r w:rsidR="00BC3FB0">
        <w:rPr>
          <w:b/>
          <w:bCs/>
          <w:i/>
          <w:iCs/>
          <w:color w:val="EE0000"/>
          <w:sz w:val="22"/>
          <w:szCs w:val="22"/>
        </w:rPr>
        <w:t xml:space="preserve"> xxxxx </w:t>
      </w:r>
      <w:r>
        <w:rPr>
          <w:b/>
          <w:bCs/>
          <w:i/>
          <w:iCs/>
          <w:color w:val="000000"/>
          <w:sz w:val="22"/>
          <w:szCs w:val="22"/>
        </w:rPr>
        <w:t>2026</w:t>
      </w:r>
      <w:r>
        <w:rPr>
          <w:color w:val="000000"/>
          <w:sz w:val="22"/>
          <w:szCs w:val="22"/>
        </w:rPr>
        <w:t>. Interviews will be held in person in Westhill.</w:t>
      </w:r>
    </w:p>
    <w:p w14:paraId="174BE5CE" w14:textId="77777777" w:rsidR="00107339" w:rsidRDefault="00107339" w:rsidP="00107339">
      <w:pPr>
        <w:pStyle w:val="NormalWeb"/>
        <w:ind w:left="600"/>
      </w:pPr>
      <w:r>
        <w:rPr>
          <w:color w:val="000000"/>
          <w:sz w:val="22"/>
          <w:szCs w:val="22"/>
        </w:rPr>
        <w:t> </w:t>
      </w:r>
    </w:p>
    <w:p w14:paraId="55BBD9A4" w14:textId="77777777" w:rsidR="00107339" w:rsidRDefault="00107339" w:rsidP="00107339">
      <w:pPr>
        <w:pStyle w:val="NormalWeb"/>
      </w:pPr>
      <w:r>
        <w:rPr>
          <w:color w:val="000000"/>
          <w:sz w:val="22"/>
          <w:szCs w:val="22"/>
        </w:rPr>
        <w:t> </w:t>
      </w:r>
    </w:p>
    <w:p w14:paraId="3CEF35E1" w14:textId="77777777" w:rsidR="003D5A31" w:rsidRDefault="003D5A31"/>
    <w:sectPr w:rsidR="003D5A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39"/>
    <w:rsid w:val="00107339"/>
    <w:rsid w:val="0012313D"/>
    <w:rsid w:val="00202D7E"/>
    <w:rsid w:val="003D5A31"/>
    <w:rsid w:val="00746030"/>
    <w:rsid w:val="00771F36"/>
    <w:rsid w:val="007A0E0C"/>
    <w:rsid w:val="009874D9"/>
    <w:rsid w:val="00B52B89"/>
    <w:rsid w:val="00BC3FB0"/>
    <w:rsid w:val="00C10170"/>
    <w:rsid w:val="00C6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3F58F"/>
  <w15:chartTrackingRefBased/>
  <w15:docId w15:val="{1DCBD05C-EF80-473E-9B0A-07474E3C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3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73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07339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C3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rnajane@sensational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666</Words>
  <Characters>3005</Characters>
  <Application>Microsoft Office Word</Application>
  <DocSecurity>0</DocSecurity>
  <Lines>166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Lornajane Barenburg</dc:creator>
  <cp:keywords/>
  <dc:description/>
  <cp:lastModifiedBy>Lornajane Barenburg</cp:lastModifiedBy>
  <cp:revision>4</cp:revision>
  <cp:lastPrinted>2026-08-18T08:36:00Z</cp:lastPrinted>
  <dcterms:created xsi:type="dcterms:W3CDTF">2026-08-20T15:17:00Z</dcterms:created>
  <dcterms:modified xsi:type="dcterms:W3CDTF">2026-08-20T15:22:00Z</dcterms:modified>
</cp:coreProperties>
</file>